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D8" w:rsidRDefault="00BD70D8" w:rsidP="00BD70D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психологии за </w:t>
      </w:r>
      <w:r w:rsidR="00030ADD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E96C42" w:rsidRPr="00092D7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13C08" w:rsidRPr="00313C08" w:rsidRDefault="00313C08" w:rsidP="00BD70D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313C08" w:rsidTr="00313C0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13C08" w:rsidRPr="00313C08" w:rsidRDefault="00313C08" w:rsidP="00313C08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08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313C08" w:rsidRPr="00313C08" w:rsidRDefault="00313C08" w:rsidP="00313C08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08">
              <w:rPr>
                <w:rFonts w:ascii="Times New Roman" w:hAnsi="Times New Roman" w:cs="Times New Roman"/>
                <w:bCs/>
                <w:sz w:val="24"/>
                <w:szCs w:val="24"/>
              </w:rPr>
              <w:t>И 97</w:t>
            </w:r>
          </w:p>
          <w:p w:rsidR="00313C08" w:rsidRPr="00313C08" w:rsidRDefault="00313C08" w:rsidP="00313C08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13C08" w:rsidRPr="00313C08" w:rsidRDefault="00313C08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08">
              <w:rPr>
                <w:rFonts w:ascii="Times New Roman" w:hAnsi="Times New Roman" w:cs="Times New Roman"/>
                <w:bCs/>
                <w:sz w:val="24"/>
                <w:szCs w:val="24"/>
              </w:rPr>
              <w:t>Ишанов П.З. Основы психолого-педагогической диагностики : учебное пособие / П. З. Ишанов. - Караганда : "Издательство Ақ Нұр", 2019. - 138 с.</w:t>
            </w:r>
          </w:p>
          <w:p w:rsidR="00313C08" w:rsidRDefault="00313C08" w:rsidP="0031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13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ч/з(1).</w:t>
            </w:r>
          </w:p>
          <w:p w:rsidR="00313C08" w:rsidRPr="00313C08" w:rsidRDefault="00313C08" w:rsidP="00313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4D6B1E" w:rsidRPr="00A548AC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Б 18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Байбекова М.М.</w:t>
            </w:r>
            <w:r w:rsidRPr="00A548AC">
              <w:rPr>
                <w:rFonts w:ascii="Times New Roman" w:hAnsi="Times New Roman" w:cs="Times New Roman"/>
                <w:sz w:val="24"/>
                <w:szCs w:val="24"/>
              </w:rPr>
              <w:t xml:space="preserve"> Кикілжің психологиясы : оқу құралы / М. М. Байбекова. - [б. м.], 2021. - 268 с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ч/з2(1).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1E" w:rsidRPr="00A548AC" w:rsidTr="004D6B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4D6B1E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88.37</w:t>
            </w:r>
          </w:p>
          <w:p w:rsidR="004D6B1E" w:rsidRPr="00A548AC" w:rsidRDefault="004D6B1E" w:rsidP="004D6B1E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Е 56</w:t>
            </w:r>
          </w:p>
          <w:p w:rsidR="004D6B1E" w:rsidRPr="00A548AC" w:rsidRDefault="004D6B1E" w:rsidP="004D6B1E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Елшібаева К. Ғ. Геронтопсихология негіздері : оқулық / К. Ғ. Елшібаева. - Алматы : Альманах, 2021. - 184 с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ч/з2(2).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6B1E" w:rsidRPr="00A548AC" w:rsidTr="004D6B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tabs>
                <w:tab w:val="left" w:pos="7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И 77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Иргебаева Н.М.</w:t>
            </w:r>
            <w:r w:rsidRPr="00A548AC">
              <w:rPr>
                <w:rFonts w:ascii="Times New Roman" w:hAnsi="Times New Roman" w:cs="Times New Roman"/>
                <w:sz w:val="24"/>
                <w:szCs w:val="24"/>
              </w:rPr>
              <w:t xml:space="preserve"> Басқару психологиясы : оқулық / Н. М. Иргебаева. - Алматы : Альманах, 2019. - 352 с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ч/з2(2).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1E" w:rsidRPr="00A548AC" w:rsidTr="004D6B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4D6B1E">
            <w:pPr>
              <w:tabs>
                <w:tab w:val="left" w:pos="7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4D6B1E" w:rsidRPr="00A548AC" w:rsidRDefault="004D6B1E" w:rsidP="004D6B1E">
            <w:pPr>
              <w:tabs>
                <w:tab w:val="left" w:pos="7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Т 50</w:t>
            </w:r>
          </w:p>
          <w:p w:rsidR="004D6B1E" w:rsidRPr="00A548AC" w:rsidRDefault="004D6B1E" w:rsidP="004D6B1E">
            <w:pPr>
              <w:tabs>
                <w:tab w:val="left" w:pos="7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Тойшыбекова М.К. Профилактика девиантного поведения подростков : учебно - методическое пособие / М. К. Тойшыбекова. - Алматы : Альманах, 2019. - 180 с</w:t>
            </w:r>
          </w:p>
          <w:p w:rsidR="004D6B1E" w:rsidRPr="005B302A" w:rsidRDefault="004D6B1E" w:rsidP="00A5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ч/з(2).</w:t>
            </w:r>
          </w:p>
          <w:p w:rsidR="00A548AC" w:rsidRPr="005B302A" w:rsidRDefault="00A548AC" w:rsidP="00A5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6B1E" w:rsidRPr="00A548AC" w:rsidTr="004D6B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Т 76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Трофимов М.Ю.</w:t>
            </w:r>
            <w:r w:rsidRPr="00A548AC">
              <w:rPr>
                <w:rFonts w:ascii="Times New Roman" w:hAnsi="Times New Roman" w:cs="Times New Roman"/>
                <w:sz w:val="24"/>
                <w:szCs w:val="24"/>
              </w:rPr>
              <w:t xml:space="preserve"> Основы коммуникативной культуры : учебное пособие / М. Ю. Трофимов. - СПб : Лань, 2021. - 184 с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аб.3(2), ч/з(1).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1E" w:rsidRPr="00A548AC" w:rsidTr="004D6B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С 67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Сотскова М.Н.Зоопсихология и сравнительная психология : учебник и практикум / М. Н. Сотскова. - М. : Юрайт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. - 2021. - 401 с)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6B1E" w:rsidRPr="00A548AC" w:rsidTr="004D6B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К 60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Колесник Н.Т. Клиническая психология : учебник / Н. Т. Колесник, Е. А. Орлова, Г. И. Ефремова. - М. : Юрайт, 2021. - 359 с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6B1E" w:rsidRPr="00A548AC" w:rsidTr="004D6B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О-42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Одинцова М.А. Психология экстремальных ситуаций : учебник и практикум / М. А. Одинцова, Е. В. Самаль. - М. : Юрайт, 2021. - 303 с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ч/з(2).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6B1E" w:rsidRPr="00A548AC" w:rsidTr="004D6B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Х 98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Хухлаева О.В. Психологическое консультирование и психологическая коррекция : учебник и практикум / О. В. Хухлаева. - М. : Юрайт, 2021. - 423 с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ч/з(2).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6B1E" w:rsidRPr="00A548AC" w:rsidTr="004D6B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Я 67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Яньшин П.В. Клиническая психодиагностика личности : учебное пособие / П. В. Яньшин. - М. : Юрайт, 2021. - 327 с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6B1E" w:rsidRPr="00A548AC" w:rsidTr="004D6B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4D6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88.4</w:t>
            </w: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С 67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Сотскова М.Н.Зоопсихология и сравнительная психология : учебник и практикум / М. Н. Сотскова. - М. : Юрайт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. - 2021. - 323 с)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4D6B1E" w:rsidRPr="00A548AC" w:rsidRDefault="004D6B1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068B" w:rsidRPr="00A548AC" w:rsidTr="00D0068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0068B" w:rsidRPr="00A548AC" w:rsidRDefault="00D0068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D0068B" w:rsidRPr="00A548AC" w:rsidRDefault="00D0068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С 30</w:t>
            </w:r>
          </w:p>
          <w:p w:rsidR="00D0068B" w:rsidRPr="00A548AC" w:rsidRDefault="00D0068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0068B" w:rsidRPr="00A548AC" w:rsidRDefault="00D0068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Семенова Л.М. Имиджмейкинг : учебник и практикум / Л. М. Семенова. - М. : Юрайт, 2021. - 141 с.</w:t>
            </w:r>
          </w:p>
          <w:p w:rsidR="00D0068B" w:rsidRPr="00A548AC" w:rsidRDefault="00D0068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D0068B" w:rsidRPr="00A548AC" w:rsidRDefault="00D0068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72DD" w:rsidRPr="00A548AC" w:rsidTr="003D72D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D72DD" w:rsidRPr="00A548AC" w:rsidRDefault="003D72D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3D72DD" w:rsidRPr="00A548AC" w:rsidRDefault="003D72D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Ш 95</w:t>
            </w:r>
          </w:p>
          <w:p w:rsidR="003D72DD" w:rsidRPr="00A548AC" w:rsidRDefault="003D72D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D72DD" w:rsidRPr="00A548AC" w:rsidRDefault="003D72D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Шульга Т.И. Психолого-педагогическое сопровождение детей группы риска : учебное пособие / Т. И. Шульга. - М. : Юрайт, 2021. - 208 с</w:t>
            </w:r>
          </w:p>
          <w:p w:rsidR="003D72DD" w:rsidRPr="00A548AC" w:rsidRDefault="003D72D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ч/з(2).</w:t>
            </w:r>
          </w:p>
          <w:p w:rsidR="003D72DD" w:rsidRPr="00A548AC" w:rsidRDefault="003D72D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60D6" w:rsidRPr="00A548AC" w:rsidTr="00B360D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88.8</w:t>
            </w:r>
          </w:p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И 91</w:t>
            </w:r>
          </w:p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Исхакова Э.В. Жеткіншектер және жасөспірімдер мен психологиялық жұмыстын әдісті ретіндегі ертегі терапиясы : екінші стереотиптік басылым / Э. В. Исхакова. - Алматы : Альманах, 2021. - 86 с</w:t>
            </w:r>
          </w:p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ч/з2(2).</w:t>
            </w:r>
          </w:p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60D6" w:rsidRPr="00A548AC" w:rsidTr="00B360D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88.8</w:t>
            </w:r>
          </w:p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Н 91</w:t>
            </w:r>
          </w:p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Нығыметова Қ.Н. Балалар психологиясы : оқулық / Қ. Н. Нығыметова. - Алматы : Альманах, 2021. - 333 с</w:t>
            </w:r>
          </w:p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аб.4(2), ч/з2(1).</w:t>
            </w:r>
          </w:p>
          <w:p w:rsidR="00B360D6" w:rsidRPr="00A548AC" w:rsidRDefault="00B360D6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1C9D" w:rsidRPr="00A548AC" w:rsidTr="00571C9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Б 18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Байбекова М.М. Психологиялық кеңес беру : монография / М. М. Байбекова. - Алматы : Альманах, 2021. - 191 с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ч/з2(2).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1C9D" w:rsidRPr="00A548AC" w:rsidTr="00571C9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Е 56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Елшібаева К.Ғ. 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Педагогтардың кәсіби - эмоциялы "кұйреуінің" психологиялық алдын алу : окулық / К. Ғ. Елшібаева. - Алматы : Альманах, 2021. - 63 с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ч/з2(2).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1C9D" w:rsidRPr="00A548AC" w:rsidTr="00571C9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88.3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Е 56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Елшібаева К.Ғ. Суицидтің алдын алу : екінші стереотиптік басылым / К. Ғ. Елшібаева. - Алматы : Альманах, 2021. - 124 с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ч/з2(2).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1C9D" w:rsidRPr="00A548AC" w:rsidTr="00571C9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Е 56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>Ельшибаева К.Г. ТҰЛҒА. ДАУ - ДАМАЙ. ЗОРЛЫҚ - ЗОМБЫЛЫҚ : семинар-тренинг / К. Г. Ельшибаева. - Алматы : Альманах, 2021. - 23 с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8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ч/з2(2).</w:t>
            </w:r>
          </w:p>
          <w:p w:rsidR="00571C9D" w:rsidRPr="00A548AC" w:rsidRDefault="00571C9D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302A" w:rsidTr="005B302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B302A" w:rsidRPr="005B302A" w:rsidRDefault="005B302A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02A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5B302A" w:rsidRPr="005B302A" w:rsidRDefault="005B302A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02A">
              <w:rPr>
                <w:rFonts w:ascii="Times New Roman" w:hAnsi="Times New Roman" w:cs="Times New Roman"/>
                <w:bCs/>
                <w:sz w:val="24"/>
                <w:szCs w:val="24"/>
              </w:rPr>
              <w:t>К 64</w:t>
            </w:r>
          </w:p>
          <w:p w:rsidR="005B302A" w:rsidRPr="005B302A" w:rsidRDefault="005B302A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B302A" w:rsidRPr="005B302A" w:rsidRDefault="005B302A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02A">
              <w:rPr>
                <w:rFonts w:ascii="Times New Roman" w:hAnsi="Times New Roman" w:cs="Times New Roman"/>
                <w:bCs/>
                <w:sz w:val="24"/>
                <w:szCs w:val="24"/>
              </w:rPr>
              <w:t>Коноваленко  М.Ю. Теория коммуникации : учебник / М. Ю. Коноваленко . - М. : Юрайт, 2021. - 415 с</w:t>
            </w:r>
          </w:p>
          <w:p w:rsidR="005B302A" w:rsidRPr="005B302A" w:rsidRDefault="005B302A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0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5B302A" w:rsidRPr="005B302A" w:rsidRDefault="005B302A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302A" w:rsidRPr="005B302A" w:rsidRDefault="005B302A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D6B1E" w:rsidRPr="00A548AC" w:rsidRDefault="004D6B1E" w:rsidP="00BD70D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D6B1E" w:rsidRPr="00A548AC" w:rsidSect="000A4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617A"/>
    <w:rsid w:val="00030968"/>
    <w:rsid w:val="00030ADD"/>
    <w:rsid w:val="00044515"/>
    <w:rsid w:val="00092D7E"/>
    <w:rsid w:val="000A4950"/>
    <w:rsid w:val="000D2693"/>
    <w:rsid w:val="00122934"/>
    <w:rsid w:val="001A3CE9"/>
    <w:rsid w:val="001D7F38"/>
    <w:rsid w:val="00241D91"/>
    <w:rsid w:val="00313C08"/>
    <w:rsid w:val="00393357"/>
    <w:rsid w:val="00397FE0"/>
    <w:rsid w:val="003A54E9"/>
    <w:rsid w:val="003D72DD"/>
    <w:rsid w:val="00401ED8"/>
    <w:rsid w:val="00431591"/>
    <w:rsid w:val="00446ADE"/>
    <w:rsid w:val="004C1EE1"/>
    <w:rsid w:val="004C33C2"/>
    <w:rsid w:val="004D52A1"/>
    <w:rsid w:val="004D5604"/>
    <w:rsid w:val="004D6B1E"/>
    <w:rsid w:val="005470F9"/>
    <w:rsid w:val="00571C9D"/>
    <w:rsid w:val="005B302A"/>
    <w:rsid w:val="00602A28"/>
    <w:rsid w:val="00620FEF"/>
    <w:rsid w:val="00640919"/>
    <w:rsid w:val="00670406"/>
    <w:rsid w:val="006845EC"/>
    <w:rsid w:val="00754A13"/>
    <w:rsid w:val="00796DEF"/>
    <w:rsid w:val="007F0C9D"/>
    <w:rsid w:val="00893131"/>
    <w:rsid w:val="008C07B3"/>
    <w:rsid w:val="00903AEF"/>
    <w:rsid w:val="009269C3"/>
    <w:rsid w:val="00946EA6"/>
    <w:rsid w:val="009E4816"/>
    <w:rsid w:val="00A02EE5"/>
    <w:rsid w:val="00A23B2F"/>
    <w:rsid w:val="00A2734D"/>
    <w:rsid w:val="00A548AC"/>
    <w:rsid w:val="00A57C72"/>
    <w:rsid w:val="00AB3981"/>
    <w:rsid w:val="00AB617A"/>
    <w:rsid w:val="00AC7BC2"/>
    <w:rsid w:val="00B121C8"/>
    <w:rsid w:val="00B21419"/>
    <w:rsid w:val="00B31687"/>
    <w:rsid w:val="00B321CD"/>
    <w:rsid w:val="00B360D6"/>
    <w:rsid w:val="00B6710B"/>
    <w:rsid w:val="00BA5353"/>
    <w:rsid w:val="00BA792E"/>
    <w:rsid w:val="00BD70D8"/>
    <w:rsid w:val="00BE3204"/>
    <w:rsid w:val="00C14026"/>
    <w:rsid w:val="00C25F53"/>
    <w:rsid w:val="00C75FFF"/>
    <w:rsid w:val="00CB2496"/>
    <w:rsid w:val="00CB7A5A"/>
    <w:rsid w:val="00CD4BC4"/>
    <w:rsid w:val="00D0068B"/>
    <w:rsid w:val="00D04482"/>
    <w:rsid w:val="00D7365B"/>
    <w:rsid w:val="00D826D9"/>
    <w:rsid w:val="00D93ED0"/>
    <w:rsid w:val="00DD6A1A"/>
    <w:rsid w:val="00E210BB"/>
    <w:rsid w:val="00E259E1"/>
    <w:rsid w:val="00E93170"/>
    <w:rsid w:val="00E96C42"/>
    <w:rsid w:val="00E9741A"/>
    <w:rsid w:val="00EB6698"/>
    <w:rsid w:val="00EC6025"/>
    <w:rsid w:val="00F61340"/>
    <w:rsid w:val="00FC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45</cp:revision>
  <dcterms:created xsi:type="dcterms:W3CDTF">2020-06-19T06:52:00Z</dcterms:created>
  <dcterms:modified xsi:type="dcterms:W3CDTF">2021-11-22T03:50:00Z</dcterms:modified>
</cp:coreProperties>
</file>